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2EF089" w14:textId="07E39B4C" w:rsidR="005A2EA4" w:rsidRDefault="005A2EA4">
      <w:r>
        <w:rPr>
          <w:noProof/>
        </w:rPr>
        <w:drawing>
          <wp:inline distT="0" distB="0" distL="0" distR="0" wp14:anchorId="06D9326C" wp14:editId="7A9D8426">
            <wp:extent cx="6661150" cy="9420961"/>
            <wp:effectExtent l="0" t="0" r="6350" b="8890"/>
            <wp:docPr id="1" name="Immagine 1" descr="https://anp.img.musvc2.net/static/3640/images/1/CSPI_LISTA%202_Programma%201%20pag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np.img.musvc2.net/static/3640/images/1/CSPI_LISTA%202_Programma%201%20pagin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2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95EE4" w14:textId="3F42BD3C" w:rsidR="00E114D7" w:rsidRDefault="00E114D7" w:rsidP="005A2EA4"/>
    <w:tbl>
      <w:tblPr>
        <w:tblW w:w="5000" w:type="pct"/>
        <w:tblCellSpacing w:w="0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10490"/>
      </w:tblGrid>
      <w:tr w:rsidR="005A2EA4" w:rsidRPr="005A2EA4" w14:paraId="6C15DB2B" w14:textId="77777777" w:rsidTr="005A2EA4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190"/>
            </w:tblGrid>
            <w:tr w:rsidR="005A2EA4" w:rsidRPr="005A2EA4" w14:paraId="19EF954B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12" w:space="0" w:color="2B3A67"/>
                  </w:tcBorders>
                  <w:vAlign w:val="center"/>
                  <w:hideMark/>
                </w:tcPr>
                <w:p w14:paraId="2B1D310D" w14:textId="77777777" w:rsidR="005A2EA4" w:rsidRPr="005A2EA4" w:rsidRDefault="005A2EA4" w:rsidP="005A2EA4">
                  <w:pPr>
                    <w:spacing w:after="0" w:line="15" w:lineRule="atLeast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it-IT"/>
                    </w:rPr>
                  </w:pPr>
                  <w:r w:rsidRPr="005A2EA4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it-IT"/>
                    </w:rPr>
                    <w:lastRenderedPageBreak/>
                    <w:t> </w:t>
                  </w:r>
                </w:p>
              </w:tc>
            </w:tr>
          </w:tbl>
          <w:p w14:paraId="173F225C" w14:textId="77777777" w:rsidR="005A2EA4" w:rsidRPr="005A2EA4" w:rsidRDefault="005A2EA4" w:rsidP="005A2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it-IT"/>
              </w:rPr>
            </w:pPr>
          </w:p>
        </w:tc>
      </w:tr>
    </w:tbl>
    <w:p w14:paraId="1D85DFDB" w14:textId="77777777" w:rsidR="005A2EA4" w:rsidRPr="005A2EA4" w:rsidRDefault="005A2EA4" w:rsidP="005A2EA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90"/>
      </w:tblGrid>
      <w:tr w:rsidR="005A2EA4" w:rsidRPr="005A2EA4" w14:paraId="2610D986" w14:textId="77777777" w:rsidTr="005A2EA4">
        <w:trPr>
          <w:tblCellSpacing w:w="0" w:type="dxa"/>
        </w:trPr>
        <w:tc>
          <w:tcPr>
            <w:tcW w:w="9300" w:type="dxa"/>
            <w:shd w:val="clear" w:color="auto" w:fill="FFFFFF"/>
            <w:vAlign w:val="center"/>
            <w:hideMark/>
          </w:tcPr>
          <w:p w14:paraId="33E9A94E" w14:textId="77777777" w:rsidR="005A2EA4" w:rsidRPr="005A2EA4" w:rsidRDefault="005A2EA4" w:rsidP="005A2EA4">
            <w:pPr>
              <w:spacing w:after="0" w:line="150" w:lineRule="atLeast"/>
              <w:jc w:val="center"/>
              <w:divId w:val="856961752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it-IT"/>
              </w:rPr>
            </w:pPr>
            <w:r w:rsidRPr="005A2EA4">
              <w:rPr>
                <w:rFonts w:ascii="Times New Roman" w:eastAsia="Times New Roman" w:hAnsi="Times New Roman" w:cs="Times New Roman"/>
                <w:noProof/>
                <w:color w:val="0000FF"/>
                <w:sz w:val="27"/>
                <w:szCs w:val="27"/>
                <w:lang w:eastAsia="it-IT"/>
              </w:rPr>
              <w:drawing>
                <wp:inline distT="0" distB="0" distL="0" distR="0" wp14:anchorId="6F75A864" wp14:editId="0FCA05CF">
                  <wp:extent cx="5610225" cy="3152775"/>
                  <wp:effectExtent l="0" t="0" r="9525" b="9525"/>
                  <wp:docPr id="3" name="Immagine 3" descr="https://anp.img.musvc2.net/static/3640/images/1/grafica%20def_aggiornata_.png">
                    <a:hlinkClick xmlns:a="http://schemas.openxmlformats.org/drawingml/2006/main" r:id="rId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np.img.musvc2.net/static/3640/images/1/grafica%20def_aggiornata_.png">
                            <a:hlinkClick r:id="rId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225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62885A" w14:textId="544D84E1" w:rsidR="005A2EA4" w:rsidRDefault="005A2EA4" w:rsidP="005A2EA4"/>
    <w:p w14:paraId="3CEF8BCC" w14:textId="4CD2E5B4" w:rsidR="005A2EA4" w:rsidRDefault="005A2EA4" w:rsidP="005A2EA4"/>
    <w:p w14:paraId="51C30700" w14:textId="41F07852" w:rsidR="005A2EA4" w:rsidRDefault="005A2EA4" w:rsidP="005A2EA4"/>
    <w:p w14:paraId="4144BC27" w14:textId="734B7CF4" w:rsidR="005A2EA4" w:rsidRPr="005A2EA4" w:rsidRDefault="005A2EA4" w:rsidP="005A2EA4">
      <w:r>
        <w:rPr>
          <w:noProof/>
        </w:rPr>
        <w:drawing>
          <wp:inline distT="0" distB="0" distL="0" distR="0" wp14:anchorId="32058EFB" wp14:editId="79E81E04">
            <wp:extent cx="6661150" cy="4707907"/>
            <wp:effectExtent l="0" t="0" r="6350" b="0"/>
            <wp:docPr id="4" name="Immagine 4" descr="https://anp.img.musvc2.net/static/3640/images/1/Come%20si%20vota_CSPI%202024_vers_stampabile-compresso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np.img.musvc2.net/static/3640/images/1/Come%20si%20vota_CSPI%202024_vers_stampabile-compresso(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70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2EA4" w:rsidRPr="005A2EA4" w:rsidSect="00FD77FA">
      <w:pgSz w:w="11906" w:h="16838"/>
      <w:pgMar w:top="851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739"/>
    <w:rsid w:val="00193B80"/>
    <w:rsid w:val="005A2EA4"/>
    <w:rsid w:val="007F166F"/>
    <w:rsid w:val="009A3FDF"/>
    <w:rsid w:val="009E3D0B"/>
    <w:rsid w:val="00A11EA9"/>
    <w:rsid w:val="00A43422"/>
    <w:rsid w:val="00C4648C"/>
    <w:rsid w:val="00CE1739"/>
    <w:rsid w:val="00E114D7"/>
    <w:rsid w:val="00FD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86014"/>
  <w15:chartTrackingRefBased/>
  <w15:docId w15:val="{74C33B59-3E23-4516-A12C-C522631BF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4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4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EFEFEF"/>
            <w:right w:val="none" w:sz="0" w:space="0" w:color="auto"/>
          </w:divBdr>
        </w:div>
        <w:div w:id="136074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31110">
              <w:marLeft w:val="0"/>
              <w:marRight w:val="0"/>
              <w:marTop w:val="0"/>
              <w:marBottom w:val="300"/>
              <w:divBdr>
                <w:top w:val="none" w:sz="0" w:space="11" w:color="DFAEB7"/>
                <w:left w:val="single" w:sz="36" w:space="11" w:color="DFAEB7"/>
                <w:bottom w:val="none" w:sz="0" w:space="11" w:color="DFAEB7"/>
                <w:right w:val="none" w:sz="0" w:space="23" w:color="DFAEB7"/>
              </w:divBdr>
            </w:div>
            <w:div w:id="12997284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48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9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04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79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9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EFEFEF"/>
            <w:right w:val="none" w:sz="0" w:space="0" w:color="auto"/>
          </w:divBdr>
        </w:div>
        <w:div w:id="20946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02470">
              <w:marLeft w:val="0"/>
              <w:marRight w:val="0"/>
              <w:marTop w:val="0"/>
              <w:marBottom w:val="300"/>
              <w:divBdr>
                <w:top w:val="none" w:sz="0" w:space="11" w:color="DFAEB7"/>
                <w:left w:val="single" w:sz="36" w:space="11" w:color="DFAEB7"/>
                <w:bottom w:val="none" w:sz="0" w:space="11" w:color="DFAEB7"/>
                <w:right w:val="none" w:sz="0" w:space="23" w:color="DFAEB7"/>
              </w:divBdr>
            </w:div>
            <w:div w:id="11591487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73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38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44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83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1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EFEFEF"/>
            <w:right w:val="none" w:sz="0" w:space="0" w:color="auto"/>
          </w:divBdr>
        </w:div>
        <w:div w:id="60366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08100">
              <w:marLeft w:val="0"/>
              <w:marRight w:val="0"/>
              <w:marTop w:val="0"/>
              <w:marBottom w:val="300"/>
              <w:divBdr>
                <w:top w:val="none" w:sz="0" w:space="11" w:color="DFAEB7"/>
                <w:left w:val="single" w:sz="36" w:space="11" w:color="DFAEB7"/>
                <w:bottom w:val="none" w:sz="0" w:space="11" w:color="DFAEB7"/>
                <w:right w:val="none" w:sz="0" w:space="23" w:color="DFAEB7"/>
              </w:divBdr>
            </w:div>
            <w:div w:id="5558207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5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670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78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anp.musvc2.net/e/tr?q=5%3dGcDb%26z%3dX%26x%3dYJfD%26G%3dIdDaMdC%26M%3dvQ4H7_Oaud_ZK_JezZ_TT_Oaud_YPOAT.kF4.F4_JezZ_TTYJTH_Oaud_YPbG_Oaud_YPSG_Oaud_YPY-18q9wL-BbFa-oDsWsG2F-mK4F-6G88-v3-zF3Lo-8xH-4B2-M28-nA6Fq72Wk-M2F43-s-PyK8BxApFv7_6xcr_Fm%26n%3dE9P65F.KoL%26wP%3dAX3o8kJcF%26L7%3dYJTHgDTGXJSJZA%260%3dGBDVsdETobH8FAJbpck6EeHboXA6oeE7FXFUN0kUqXFSrYl4MBl4Mgk4sZF6M9la&amp;mupckp=mupAtu4m8OiX0wt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PGIC85900A - I.C. PERUGIA 11</dc:creator>
  <cp:keywords/>
  <dc:description/>
  <cp:lastModifiedBy>PGIC85900A - I.C. PERUGIA 11</cp:lastModifiedBy>
  <cp:revision>2</cp:revision>
  <cp:lastPrinted>2024-03-22T08:45:00Z</cp:lastPrinted>
  <dcterms:created xsi:type="dcterms:W3CDTF">2024-04-23T10:55:00Z</dcterms:created>
  <dcterms:modified xsi:type="dcterms:W3CDTF">2024-04-23T10:55:00Z</dcterms:modified>
</cp:coreProperties>
</file>