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96B90" w:rsidRPr="006A1D02" w:rsidTr="006A1D02">
        <w:trPr>
          <w:tblCellSpacing w:w="75" w:type="dxa"/>
        </w:trPr>
        <w:tc>
          <w:tcPr>
            <w:tcW w:w="0" w:type="auto"/>
            <w:shd w:val="clear" w:color="auto" w:fill="ECECEC"/>
            <w:vAlign w:val="center"/>
          </w:tcPr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i/>
                <w:iCs/>
                <w:color w:val="222222"/>
                <w:lang w:eastAsia="it-IT"/>
              </w:rPr>
              <w:t>Ai Dirigenti Scolastici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i/>
                <w:iCs/>
                <w:color w:val="222222"/>
                <w:lang w:eastAsia="it-IT"/>
              </w:rPr>
              <w:t>Al personale docente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br/>
              <w:t>Si trasmette, con la presente, comunicazione di un incontro informativo dedicato alla compilazione della domanda di aggiornamento delle GAE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L'incontro è aperto a tutto il personale docente interessato.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 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L’incontro si terrà in data </w:t>
            </w:r>
            <w:r w:rsidRPr="0016248F">
              <w:rPr>
                <w:rFonts w:ascii="Athelas" w:eastAsia="Times New Roman" w:hAnsi="Athelas" w:cs="Calibri"/>
                <w:b/>
                <w:bCs/>
                <w:color w:val="222222"/>
                <w:lang w:eastAsia="it-IT"/>
              </w:rPr>
              <w:t>30 marzo 2022 ore 15.30 – 17.00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Relatrice: Daniela Rosano</w:t>
            </w: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br/>
            </w: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br/>
              <w:t>Il personale scolastico, per poter partecipare, dovrà registrarsi al seguente link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 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hyperlink r:id="rId5" w:tgtFrame="_blank" w:history="1">
              <w:r w:rsidRPr="0016248F">
                <w:rPr>
                  <w:rFonts w:ascii="Athelas" w:eastAsia="Times New Roman" w:hAnsi="Athelas" w:cs="Calibri"/>
                  <w:color w:val="1155CC"/>
                  <w:u w:val="single"/>
                  <w:lang w:eastAsia="it-IT"/>
                </w:rPr>
                <w:t>https://attendee.gotowebinar.com/register/3754276277848655630</w:t>
              </w:r>
            </w:hyperlink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Cambria" w:eastAsia="Times New Roman" w:hAnsi="Cambria" w:cs="Calibri"/>
                <w:color w:val="222222"/>
                <w:lang w:eastAsia="it-IT"/>
              </w:rPr>
              <w:t> 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Si richiede cortesemente di diffondere la comunicazione al personale interessato.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 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Cordiali saluti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 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Daniela Rosano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 </w:t>
            </w:r>
          </w:p>
          <w:p w:rsidR="0016248F" w:rsidRPr="0016248F" w:rsidRDefault="0016248F" w:rsidP="001624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it-IT"/>
              </w:rPr>
            </w:pPr>
            <w:proofErr w:type="spellStart"/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Pres</w:t>
            </w:r>
            <w:proofErr w:type="spellEnd"/>
            <w:r w:rsidRPr="0016248F">
              <w:rPr>
                <w:rFonts w:ascii="Athelas" w:eastAsia="Times New Roman" w:hAnsi="Athelas" w:cs="Calibri"/>
                <w:color w:val="222222"/>
                <w:lang w:eastAsia="it-IT"/>
              </w:rPr>
              <w:t>. ANIEF Umbria</w:t>
            </w:r>
          </w:p>
          <w:p w:rsidR="00096B90" w:rsidRPr="006A1D02" w:rsidRDefault="00096B90" w:rsidP="001624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</w:tbl>
    <w:p w:rsidR="00096B90" w:rsidRPr="006A1D02" w:rsidRDefault="00096B90" w:rsidP="00096B90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it-IT"/>
        </w:rPr>
      </w:pPr>
    </w:p>
    <w:sectPr w:rsidR="00096B90" w:rsidRPr="006A1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el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6C73"/>
    <w:multiLevelType w:val="multilevel"/>
    <w:tmpl w:val="893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2F"/>
    <w:rsid w:val="00096B90"/>
    <w:rsid w:val="0016248F"/>
    <w:rsid w:val="001A3C71"/>
    <w:rsid w:val="001A692F"/>
    <w:rsid w:val="00456E22"/>
    <w:rsid w:val="006A1D02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A267-3E66-4568-B004-A039C93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969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87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087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257">
          <w:marLeft w:val="30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104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1347">
              <w:marLeft w:val="-1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5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6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893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3754276277848655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ICPG11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2022-01-31T09:07:00Z</cp:lastPrinted>
  <dcterms:created xsi:type="dcterms:W3CDTF">2022-03-24T08:01:00Z</dcterms:created>
  <dcterms:modified xsi:type="dcterms:W3CDTF">2022-03-24T08:01:00Z</dcterms:modified>
</cp:coreProperties>
</file>